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05" w:rsidRDefault="00C553C7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Учитель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C7" w:rsidRDefault="00C553C7"/>
    <w:p w:rsidR="00C553C7" w:rsidRDefault="00C553C7"/>
    <w:tbl>
      <w:tblPr>
        <w:tblpPr w:leftFromText="180" w:rightFromText="180" w:bottomFromText="200" w:vertAnchor="text" w:horzAnchor="margin" w:tblpY="-54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4144"/>
        <w:gridCol w:w="1559"/>
        <w:gridCol w:w="1417"/>
        <w:gridCol w:w="1950"/>
      </w:tblGrid>
      <w:tr w:rsidR="006F6F76" w:rsidRPr="006F6F76" w:rsidTr="006F6F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Игра «Русская лапта»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21.06.22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</w:rPr>
              <w:t>Бешнихина О.А.</w:t>
            </w:r>
          </w:p>
        </w:tc>
      </w:tr>
      <w:tr w:rsidR="006F6F76" w:rsidRPr="006F6F76" w:rsidTr="006F6F76">
        <w:trPr>
          <w:trHeight w:val="75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Урок мужества «Медаль за бой, медаль за труд». Акция «Свеча памяти» (День памяти и скорби)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22.06. 22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Славнейшева И.В.</w:t>
            </w:r>
          </w:p>
        </w:tc>
      </w:tr>
      <w:tr w:rsidR="006F6F76" w:rsidRPr="006F6F76" w:rsidTr="006F6F76">
        <w:trPr>
          <w:trHeight w:val="4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Международный Олимпийский день. Поведение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23.06.22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Бешнихина О.А.</w:t>
            </w:r>
          </w:p>
        </w:tc>
      </w:tr>
      <w:tr w:rsidR="006F6F76" w:rsidRPr="006F6F76" w:rsidTr="006F6F76">
        <w:trPr>
          <w:trHeight w:val="8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Час мужества  «Герой Советского Союза Ф.А.Ежков»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Конкурс рисунков «Наше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24.06.22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Славнейшева И.В.</w:t>
            </w:r>
          </w:p>
        </w:tc>
      </w:tr>
      <w:tr w:rsidR="006F6F76" w:rsidRPr="006F6F76" w:rsidTr="006F6F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Праздник «Возьмёмся за руки,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25.06.22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Бешнихина О.А.</w:t>
            </w:r>
          </w:p>
        </w:tc>
      </w:tr>
      <w:tr w:rsidR="006F6F76" w:rsidRPr="006F6F76" w:rsidTr="006F6F76">
        <w:trPr>
          <w:trHeight w:val="10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Акция «Мы выбираем жизнь» (Международный день борьбы с наркоманией и незаконным оборотом наркотиков)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25.06.22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Славнейшева И.В.</w:t>
            </w:r>
          </w:p>
        </w:tc>
      </w:tr>
      <w:tr w:rsidR="006F6F76" w:rsidRPr="006F6F76" w:rsidTr="006F6F76">
        <w:trPr>
          <w:trHeight w:val="5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Дискотека «Танцуй пока молодой» (День молодёжи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27.06.22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Бешнихина О.А.</w:t>
            </w:r>
          </w:p>
        </w:tc>
      </w:tr>
      <w:tr w:rsidR="006F6F76" w:rsidRPr="006F6F76" w:rsidTr="006F6F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Своя игра по теме «Все обо всем»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28.06.22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Славнейшева И.В.</w:t>
            </w:r>
          </w:p>
        </w:tc>
      </w:tr>
      <w:tr w:rsidR="006F6F76" w:rsidRPr="006F6F76" w:rsidTr="006F6F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День взаимопонимания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28.06.22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Бешнихина О.А.</w:t>
            </w:r>
          </w:p>
        </w:tc>
      </w:tr>
      <w:tr w:rsidR="006F6F76" w:rsidRPr="006F6F76" w:rsidTr="006F6F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Рейды в семьи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29.06.22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</w:rPr>
              <w:t>Славнейшева И.В.</w:t>
            </w:r>
          </w:p>
        </w:tc>
      </w:tr>
      <w:tr w:rsidR="006F6F76" w:rsidRPr="006F6F76" w:rsidTr="006F6F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Игра «Найди 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30.06.22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7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76" w:rsidRPr="006F6F76" w:rsidRDefault="006F6F76" w:rsidP="006F6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6F6F76">
              <w:rPr>
                <w:rFonts w:ascii="Times New Roman" w:hAnsi="Times New Roman" w:cs="Times New Roman"/>
                <w:sz w:val="20"/>
                <w:szCs w:val="20"/>
              </w:rPr>
              <w:t>Бешнихина О.А.</w:t>
            </w:r>
            <w:bookmarkEnd w:id="0"/>
          </w:p>
        </w:tc>
      </w:tr>
    </w:tbl>
    <w:p w:rsidR="00C553C7" w:rsidRPr="006F6F76" w:rsidRDefault="00C553C7">
      <w:pPr>
        <w:rPr>
          <w:rFonts w:ascii="Times New Roman" w:hAnsi="Times New Roman" w:cs="Times New Roman"/>
        </w:rPr>
      </w:pPr>
    </w:p>
    <w:sectPr w:rsidR="00C553C7" w:rsidRPr="006F6F76" w:rsidSect="00ED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3C7"/>
    <w:rsid w:val="006F6F76"/>
    <w:rsid w:val="00C553C7"/>
    <w:rsid w:val="00E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>МОУ СОШ с. Ширяева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2022-06-23T07:05:00Z</dcterms:created>
  <dcterms:modified xsi:type="dcterms:W3CDTF">2022-06-23T07:10:00Z</dcterms:modified>
</cp:coreProperties>
</file>